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A844" w14:textId="4D636191" w:rsidR="00A562A2" w:rsidRDefault="00A562A2">
      <w:r>
        <w:t xml:space="preserve">                                        Follow young Neil as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1858BDD" wp14:editId="0783511E">
            <wp:simplePos x="0" y="0"/>
            <wp:positionH relativeFrom="column">
              <wp:posOffset>3756660</wp:posOffset>
            </wp:positionH>
            <wp:positionV relativeFrom="paragraph">
              <wp:posOffset>98425</wp:posOffset>
            </wp:positionV>
            <wp:extent cx="563245" cy="630555"/>
            <wp:effectExtent l="95250" t="95250" r="103505" b="93345"/>
            <wp:wrapTight wrapText="bothSides">
              <wp:wrapPolygon edited="0">
                <wp:start x="-3653" y="-3263"/>
                <wp:lineTo x="-3653" y="24145"/>
                <wp:lineTo x="24839" y="24145"/>
                <wp:lineTo x="24839" y="-3263"/>
                <wp:lineTo x="-3653" y="-3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l Final Cover_Front[17266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245" cy="6305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32FA5F" wp14:editId="65C29F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0600" cy="3615690"/>
            <wp:effectExtent l="0" t="0" r="6350" b="3810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l Final Cover_Front[17266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EF61D" w14:textId="1FAC2888" w:rsidR="00A562A2" w:rsidRDefault="00A562A2">
      <w:r>
        <w:t xml:space="preserve">                                  he makes his dream</w:t>
      </w:r>
    </w:p>
    <w:p w14:paraId="6F5BC6FC" w14:textId="6ABD1A16" w:rsidR="00A562A2" w:rsidRDefault="00A562A2">
      <w:r>
        <w:t xml:space="preserve">                                          come true to build a</w:t>
      </w:r>
    </w:p>
    <w:p w14:paraId="27502B40" w14:textId="17E2A134" w:rsidR="00A562A2" w:rsidRDefault="00A562A2" w:rsidP="00A562A2">
      <w:r>
        <w:t xml:space="preserve">                                          tunnel just like the Wright Brothers</w:t>
      </w:r>
    </w:p>
    <w:p w14:paraId="6C4F0242" w14:textId="6519EF95" w:rsidR="00A562A2" w:rsidRDefault="00A562A2" w:rsidP="00A562A2">
      <w:r>
        <w:t xml:space="preserve">                                          </w:t>
      </w:r>
      <w:r w:rsidRPr="00A84872">
        <w:t>Then build your own wind tunnel.</w:t>
      </w:r>
      <w:r>
        <w:t xml:space="preserve">  </w:t>
      </w:r>
    </w:p>
    <w:p w14:paraId="190078E5" w14:textId="77777777" w:rsidR="00A562A2" w:rsidRDefault="00A562A2" w:rsidP="00A562A2"/>
    <w:p w14:paraId="4D3352A0" w14:textId="4BF88B2F" w:rsidR="00A562A2" w:rsidRDefault="00A562A2" w:rsidP="00A562A2">
      <w:r>
        <w:t xml:space="preserve">                                         Meet Rinda Beach.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096DD6D" wp14:editId="09CE2A0C">
            <wp:simplePos x="0" y="0"/>
            <wp:positionH relativeFrom="column">
              <wp:posOffset>3771900</wp:posOffset>
            </wp:positionH>
            <wp:positionV relativeFrom="paragraph">
              <wp:posOffset>102235</wp:posOffset>
            </wp:positionV>
            <wp:extent cx="560070" cy="671195"/>
            <wp:effectExtent l="95250" t="95250" r="87630" b="90805"/>
            <wp:wrapTight wrapText="bothSides">
              <wp:wrapPolygon edited="0">
                <wp:start x="-3673" y="-3065"/>
                <wp:lineTo x="-3673" y="23909"/>
                <wp:lineTo x="24245" y="23909"/>
                <wp:lineTo x="24245" y="-3065"/>
                <wp:lineTo x="-3673" y="-306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n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71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E9F3F" w14:textId="3BAB77ED" w:rsidR="00A562A2" w:rsidRDefault="00A562A2">
      <w:r>
        <w:t xml:space="preserve">                                      Author and publisher.</w:t>
      </w:r>
    </w:p>
    <w:p w14:paraId="6EF42E10" w14:textId="49F0832C" w:rsidR="00A562A2" w:rsidRDefault="00A562A2">
      <w:r>
        <w:t xml:space="preserve">                                         She’s lived in Wapak</w:t>
      </w:r>
    </w:p>
    <w:p w14:paraId="6F26EF3C" w14:textId="7A011C32" w:rsidR="00A562A2" w:rsidRDefault="00A562A2">
      <w:r>
        <w:t xml:space="preserve">                                            since age 5. She was 10 when Neil</w:t>
      </w:r>
    </w:p>
    <w:p w14:paraId="79D4CC09" w14:textId="7B92DB6B" w:rsidR="00A562A2" w:rsidRDefault="00A562A2" w:rsidP="00A562A2">
      <w:pPr>
        <w:spacing w:line="240" w:lineRule="auto"/>
      </w:pPr>
      <w:r>
        <w:t xml:space="preserve">                                            landed on the moon. Rinda met the</w:t>
      </w:r>
    </w:p>
    <w:p w14:paraId="7B8092FC" w14:textId="650F9045" w:rsidR="00A562A2" w:rsidRDefault="00A562A2" w:rsidP="00A562A2">
      <w:pPr>
        <w:spacing w:line="240" w:lineRule="auto"/>
      </w:pPr>
      <w:r>
        <w:t xml:space="preserve">                                            real wind tunnel by volunteering at</w:t>
      </w:r>
    </w:p>
    <w:p w14:paraId="2FA7D7E1" w14:textId="3E841E6B" w:rsidR="00A562A2" w:rsidRDefault="00A562A2" w:rsidP="00A562A2">
      <w:pPr>
        <w:spacing w:line="240" w:lineRule="auto"/>
      </w:pPr>
      <w:r>
        <w:t xml:space="preserve">                                            the museum. Look for her online</w:t>
      </w:r>
    </w:p>
    <w:p w14:paraId="51C208AA" w14:textId="1103288D" w:rsidR="00A562A2" w:rsidRDefault="00A562A2" w:rsidP="00A562A2">
      <w:pPr>
        <w:spacing w:line="240" w:lineRule="auto"/>
      </w:pPr>
      <w:r>
        <w:t xml:space="preserve">Paperback $7.99       Hardback $14.99      </w:t>
      </w:r>
      <w:r>
        <w:tab/>
        <w:t xml:space="preserve">                                at rindabeach.com</w:t>
      </w:r>
    </w:p>
    <w:p w14:paraId="45BEB179" w14:textId="0E67C788" w:rsidR="00A562A2" w:rsidRDefault="00A562A2" w:rsidP="00A562A2"/>
    <w:p w14:paraId="3E5E6893" w14:textId="46DEA3C6" w:rsidR="008D38FC" w:rsidRDefault="008D38FC" w:rsidP="00A562A2"/>
    <w:p w14:paraId="663DAAA2" w14:textId="66C80288" w:rsidR="008D38FC" w:rsidRDefault="008D38FC" w:rsidP="00A562A2"/>
    <w:p w14:paraId="22161B03" w14:textId="45170261" w:rsidR="008D38FC" w:rsidRDefault="008D38FC" w:rsidP="00A562A2"/>
    <w:p w14:paraId="1EC3173C" w14:textId="3D5F2406" w:rsidR="008D38FC" w:rsidRDefault="008D38FC" w:rsidP="00A562A2"/>
    <w:p w14:paraId="05F5E21C" w14:textId="44EFFD2D" w:rsidR="008D38FC" w:rsidRDefault="008D38FC" w:rsidP="00A562A2"/>
    <w:p w14:paraId="45D0793F" w14:textId="69C82DD1" w:rsidR="008D38FC" w:rsidRDefault="008D38FC" w:rsidP="00A562A2"/>
    <w:p w14:paraId="3F929327" w14:textId="75240C0B" w:rsidR="008D38FC" w:rsidRDefault="008D38FC" w:rsidP="00A562A2"/>
    <w:p w14:paraId="02EEE9C7" w14:textId="228B1A70" w:rsidR="008D38FC" w:rsidRDefault="008D38FC" w:rsidP="00A562A2"/>
    <w:p w14:paraId="4D81F56F" w14:textId="0DB17D64" w:rsidR="008D38FC" w:rsidRDefault="008D38FC" w:rsidP="00A562A2"/>
    <w:p w14:paraId="6D24258A" w14:textId="1EC11286" w:rsidR="008D38FC" w:rsidRDefault="008D38FC" w:rsidP="00A562A2"/>
    <w:p w14:paraId="6FF06E07" w14:textId="75B9EA17" w:rsidR="008D38FC" w:rsidRDefault="008D38FC" w:rsidP="00A562A2"/>
    <w:p w14:paraId="785675C1" w14:textId="27F061A1" w:rsidR="008D38FC" w:rsidRDefault="008D38FC" w:rsidP="00A562A2"/>
    <w:p w14:paraId="45E39E55" w14:textId="7E6F499B" w:rsidR="008D38FC" w:rsidRDefault="008D38FC" w:rsidP="00A562A2">
      <w:r>
        <w:t>Directions: Fold this bookmark in half. Then glue it together. Less glue is better! If you want a short bookmark, cut it underneath the word ‘Paperback.’ If you want a long bookmark, cut it off above the word ‘Directions.’ Happy Reading!</w:t>
      </w:r>
    </w:p>
    <w:sectPr w:rsidR="008D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A2"/>
    <w:rsid w:val="002929BB"/>
    <w:rsid w:val="008D38FC"/>
    <w:rsid w:val="00A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0B1C"/>
  <w15:chartTrackingRefBased/>
  <w15:docId w15:val="{3132565F-8103-4ED9-BD82-D4F2790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 Beach</dc:creator>
  <cp:keywords/>
  <dc:description/>
  <cp:lastModifiedBy>Rinda Beach</cp:lastModifiedBy>
  <cp:revision>2</cp:revision>
  <dcterms:created xsi:type="dcterms:W3CDTF">2020-07-07T22:39:00Z</dcterms:created>
  <dcterms:modified xsi:type="dcterms:W3CDTF">2020-07-10T00:58:00Z</dcterms:modified>
</cp:coreProperties>
</file>